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r w:rsidR="006029EE">
        <w:rPr>
          <w:sz w:val="28"/>
        </w:rPr>
        <w:t>Н.Н. Топольникова</w:t>
      </w:r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724424" w:rsidRPr="000F140E" w:rsidRDefault="00BD30D5" w:rsidP="00724424">
      <w:pPr>
        <w:jc w:val="center"/>
        <w:rPr>
          <w:b/>
          <w:sz w:val="28"/>
          <w:szCs w:val="28"/>
        </w:rPr>
      </w:pPr>
      <w:r w:rsidRPr="000F140E">
        <w:rPr>
          <w:b/>
          <w:bCs/>
          <w:sz w:val="28"/>
          <w:szCs w:val="28"/>
        </w:rPr>
        <w:t>Б1.</w:t>
      </w:r>
      <w:r w:rsidR="001E2904" w:rsidRPr="000F140E">
        <w:rPr>
          <w:b/>
          <w:bCs/>
          <w:sz w:val="28"/>
          <w:szCs w:val="28"/>
        </w:rPr>
        <w:t>О</w:t>
      </w:r>
      <w:r w:rsidR="00E1773D" w:rsidRPr="000F140E">
        <w:rPr>
          <w:b/>
          <w:bCs/>
          <w:sz w:val="28"/>
          <w:szCs w:val="28"/>
        </w:rPr>
        <w:t>.</w:t>
      </w:r>
      <w:r w:rsidR="00191256">
        <w:rPr>
          <w:b/>
          <w:bCs/>
          <w:sz w:val="28"/>
          <w:szCs w:val="28"/>
        </w:rPr>
        <w:t>26</w:t>
      </w:r>
      <w:bookmarkStart w:id="0" w:name="_GoBack"/>
      <w:bookmarkEnd w:id="0"/>
      <w:r w:rsidR="000F140E" w:rsidRPr="000F140E">
        <w:rPr>
          <w:b/>
          <w:bCs/>
          <w:sz w:val="28"/>
          <w:szCs w:val="28"/>
        </w:rPr>
        <w:t xml:space="preserve"> </w:t>
      </w:r>
      <w:r w:rsidR="001E2904" w:rsidRPr="000F140E">
        <w:rPr>
          <w:b/>
          <w:bCs/>
          <w:sz w:val="28"/>
          <w:szCs w:val="28"/>
        </w:rPr>
        <w:t xml:space="preserve"> </w:t>
      </w:r>
      <w:r w:rsidR="000F140E" w:rsidRPr="000F140E">
        <w:rPr>
          <w:b/>
          <w:bCs/>
          <w:sz w:val="28"/>
          <w:szCs w:val="28"/>
        </w:rPr>
        <w:t>Технология делового взаимодействия</w:t>
      </w:r>
    </w:p>
    <w:p w:rsidR="000F140E" w:rsidRPr="000F140E" w:rsidRDefault="000F140E" w:rsidP="000F140E">
      <w:pPr>
        <w:shd w:val="clear" w:color="auto" w:fill="FAF9F9"/>
        <w:jc w:val="center"/>
        <w:rPr>
          <w:color w:val="333333"/>
          <w:sz w:val="28"/>
          <w:szCs w:val="28"/>
        </w:rPr>
      </w:pPr>
      <w:r w:rsidRPr="000F140E">
        <w:rPr>
          <w:color w:val="333333"/>
          <w:sz w:val="28"/>
          <w:szCs w:val="28"/>
        </w:rPr>
        <w:t>40.03.01 Юриспруденция Направленность (профиль) Государственно-правовой профиль</w:t>
      </w:r>
    </w:p>
    <w:p w:rsidR="00BD30D5" w:rsidRDefault="00BD30D5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4424" w:rsidRPr="00631A79" w:rsidRDefault="00C87F48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164B9">
        <w:rPr>
          <w:b/>
          <w:sz w:val="28"/>
          <w:szCs w:val="28"/>
        </w:rPr>
        <w:t xml:space="preserve"> </w:t>
      </w:r>
      <w:r w:rsidR="000F140E">
        <w:rPr>
          <w:b/>
          <w:sz w:val="28"/>
          <w:szCs w:val="28"/>
        </w:rPr>
        <w:t xml:space="preserve"> семестр </w:t>
      </w:r>
      <w:r w:rsidR="00891ECA" w:rsidRPr="00631A79">
        <w:rPr>
          <w:b/>
          <w:sz w:val="28"/>
          <w:szCs w:val="28"/>
        </w:rPr>
        <w:t>202</w:t>
      </w:r>
      <w:r w:rsidR="006029EE">
        <w:rPr>
          <w:b/>
          <w:sz w:val="28"/>
          <w:szCs w:val="28"/>
        </w:rPr>
        <w:t>5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1E2904">
        <w:rPr>
          <w:b/>
          <w:sz w:val="28"/>
          <w:szCs w:val="28"/>
        </w:rPr>
        <w:t>6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Целью дисциплины является формирование универсальных компетенций: 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- способен осуществлять социальное взаимодействие и реализовывать свою роль в команде (УК-3); 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индикаторы достижений: 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- демонстрирует знание различных стратегий социального взаимодействия (УК3.1); 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- определяет стратегию сотрудничества для достижения поставленной цели (УК3.2); - взаимодействует с другими членами команды для достижения поставленной цели (УК-3.3); 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- способен осуществлять деловую коммуникацию в устной и письменной формах на государственном языке Российской Федерации и иностранном(ых) языке(ах) (УК-4); 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индикаторы достижений: 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>- демонстрирует владение стилями делового общения, вербальными и невербальными средствами взаимодействия с партнерами (УК-4.1);</w:t>
      </w:r>
    </w:p>
    <w:p w:rsid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 - выбирает коммуникативно приемлемый стиль делового общения на государственном и иностранном языках, вербальные и невербальные средства взаимодействия с партнерами, осуществляет деловую коммуникацию на государственном и иностранном(ых) языке(ах) (УК-4.2);</w:t>
      </w:r>
    </w:p>
    <w:p w:rsidR="000F140E" w:rsidRPr="000F140E" w:rsidRDefault="000F140E" w:rsidP="000F140E">
      <w:pPr>
        <w:ind w:firstLine="709"/>
        <w:jc w:val="both"/>
        <w:rPr>
          <w:sz w:val="28"/>
          <w:szCs w:val="28"/>
        </w:rPr>
      </w:pPr>
      <w:r w:rsidRPr="000F140E">
        <w:rPr>
          <w:sz w:val="28"/>
          <w:szCs w:val="28"/>
        </w:rPr>
        <w:t xml:space="preserve"> - использует современные цифровые средства и сервисы для подготовки материалов и осуществления деловой коммуникации в устной и письменной формах (УК4.3). </w:t>
      </w:r>
    </w:p>
    <w:p w:rsidR="00AD0C9F" w:rsidRPr="00C87F48" w:rsidRDefault="00AD0C9F" w:rsidP="000164B9">
      <w:pPr>
        <w:ind w:firstLine="709"/>
        <w:jc w:val="both"/>
        <w:rPr>
          <w:b/>
          <w:sz w:val="28"/>
          <w:szCs w:val="28"/>
        </w:rPr>
      </w:pPr>
      <w:r w:rsidRPr="00C87F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993"/>
        <w:gridCol w:w="1130"/>
        <w:gridCol w:w="863"/>
        <w:gridCol w:w="1197"/>
      </w:tblGrid>
      <w:tr w:rsidR="00AD0C9F" w:rsidRPr="00C87F48" w:rsidTr="00AD0C9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center"/>
              <w:rPr>
                <w:lang w:eastAsia="en-US"/>
              </w:rPr>
            </w:pPr>
            <w:r w:rsidRPr="00C87F48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СРС</w:t>
            </w:r>
          </w:p>
        </w:tc>
      </w:tr>
      <w:tr w:rsidR="000164B9" w:rsidRPr="00C87F48" w:rsidTr="00016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B9" w:rsidRPr="00C87F48" w:rsidRDefault="000164B9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B9" w:rsidRPr="00C87F48" w:rsidRDefault="000164B9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ЛК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ПЗ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B9" w:rsidRPr="00C87F48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Лаб. 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B9" w:rsidRPr="00C87F48" w:rsidRDefault="000164B9">
            <w:pPr>
              <w:rPr>
                <w:lang w:eastAsia="en-US"/>
              </w:rPr>
            </w:pPr>
          </w:p>
        </w:tc>
      </w:tr>
      <w:tr w:rsidR="000164B9" w:rsidRPr="00C87F48" w:rsidTr="000F140E">
        <w:trPr>
          <w:trHeight w:val="14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F140E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F140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F140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B9" w:rsidRPr="00C87F48" w:rsidRDefault="000F140E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F140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  <w:tr w:rsidR="000164B9" w:rsidTr="000164B9">
        <w:trPr>
          <w:trHeight w:val="54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1</w:t>
            </w:r>
            <w:r w:rsidRPr="00C87F48">
              <w:rPr>
                <w:lang w:eastAsia="en-US"/>
              </w:rPr>
              <w:t xml:space="preserve">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F140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F140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B9" w:rsidRPr="00C87F48" w:rsidRDefault="000F140E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0164B9" w:rsidTr="000164B9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9806CB" w:rsidRP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</w:p>
    <w:p w:rsidR="00B26B62" w:rsidRPr="00B26B62" w:rsidRDefault="00B26B62" w:rsidP="00B26B62">
      <w:pPr>
        <w:ind w:firstLine="720"/>
        <w:jc w:val="both"/>
        <w:rPr>
          <w:b/>
          <w:sz w:val="28"/>
          <w:szCs w:val="28"/>
        </w:rPr>
      </w:pPr>
      <w:r w:rsidRPr="00B26B62">
        <w:rPr>
          <w:b/>
          <w:sz w:val="28"/>
          <w:szCs w:val="28"/>
        </w:rPr>
        <w:lastRenderedPageBreak/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50%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 xml:space="preserve">1-16 недели в 1 семестре и </w:t>
            </w:r>
          </w:p>
          <w:p w:rsidR="00B26B62" w:rsidRPr="00B26B62" w:rsidRDefault="00B26B62" w:rsidP="000F140E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 xml:space="preserve">Дата контроля – 16 неделя 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20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30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50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F29BE" w:rsidRDefault="00CF29BE" w:rsidP="00B26B62">
      <w:pPr>
        <w:rPr>
          <w:b/>
          <w:sz w:val="28"/>
          <w:szCs w:val="28"/>
        </w:rPr>
      </w:pPr>
    </w:p>
    <w:p w:rsidR="00CF29BE" w:rsidRDefault="00CF29BE" w:rsidP="0099330F">
      <w:pPr>
        <w:ind w:firstLine="720"/>
        <w:rPr>
          <w:b/>
          <w:sz w:val="28"/>
          <w:szCs w:val="28"/>
        </w:rPr>
      </w:pPr>
    </w:p>
    <w:p w:rsidR="0099330F" w:rsidRPr="001E2C92" w:rsidRDefault="0099330F" w:rsidP="0099330F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  </w:t>
      </w:r>
      <w:r w:rsidR="000072AD">
        <w:rPr>
          <w:noProof/>
        </w:rPr>
        <w:drawing>
          <wp:inline distT="0" distB="0" distL="0" distR="0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="00BD30D5">
        <w:rPr>
          <w:sz w:val="28"/>
          <w:szCs w:val="28"/>
        </w:rPr>
        <w:t xml:space="preserve">  Топольникова Н.Н.</w:t>
      </w: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CD8"/>
    <w:multiLevelType w:val="multilevel"/>
    <w:tmpl w:val="015F4C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3377B"/>
    <w:multiLevelType w:val="multilevel"/>
    <w:tmpl w:val="543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F4E7E"/>
    <w:rsid w:val="000072AD"/>
    <w:rsid w:val="000164B9"/>
    <w:rsid w:val="0004532B"/>
    <w:rsid w:val="0007210B"/>
    <w:rsid w:val="00085F05"/>
    <w:rsid w:val="000F140E"/>
    <w:rsid w:val="001177CF"/>
    <w:rsid w:val="001217EE"/>
    <w:rsid w:val="00191256"/>
    <w:rsid w:val="001A5C50"/>
    <w:rsid w:val="001D07FC"/>
    <w:rsid w:val="001D5F6C"/>
    <w:rsid w:val="001E2904"/>
    <w:rsid w:val="001F2764"/>
    <w:rsid w:val="00294761"/>
    <w:rsid w:val="002D16ED"/>
    <w:rsid w:val="00327BF1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D1767B"/>
    <w:rsid w:val="00E1773D"/>
    <w:rsid w:val="00E56F5B"/>
    <w:rsid w:val="00E6172C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389955-3440-431F-8112-4B0C06266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25</cp:revision>
  <dcterms:created xsi:type="dcterms:W3CDTF">2022-08-27T07:15:00Z</dcterms:created>
  <dcterms:modified xsi:type="dcterms:W3CDTF">2025-09-11T11:51:00Z</dcterms:modified>
</cp:coreProperties>
</file>